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2965" w14:textId="77777777" w:rsidR="00F26C82" w:rsidRDefault="005B3DFE">
      <w:pPr>
        <w:pStyle w:val="Textkrper"/>
        <w:ind w:left="7069"/>
        <w:rPr>
          <w:rFonts w:ascii="Times New Roman"/>
        </w:rPr>
      </w:pPr>
      <w:r>
        <w:rPr>
          <w:rFonts w:ascii="Times New Roman"/>
        </w:rPr>
      </w:r>
      <w:r>
        <w:rPr>
          <w:rFonts w:ascii="Times New Roman"/>
        </w:rPr>
        <w:pict w14:anchorId="6D722B07">
          <v:group id="docshapegroup1" o:spid="_x0000_s2050" alt="" style="width:69.5pt;height:21.35pt;mso-position-horizontal-relative:char;mso-position-vertical-relative:line" coordsize="1390,427">
            <v:shape id="docshape2" o:spid="_x0000_s2051" alt="" style="position:absolute;width:1390;height:427" coordsize="1390,427" o:spt="100" adj="0,,0" path="m1229,133r-89,l1140,418r89,l1229,133xm175,125r-71,11l49,166,13,214,,276r13,61l49,385r55,31l176,427r62,-8l288,397r38,-34l329,356r-153,l144,352,119,340,100,320,91,295r257,l341,240r-248,l103,221r19,-14l147,197r29,-3l320,194,305,171,249,137,175,125xm348,318r-95,l241,334r-17,12l202,354r-26,2l329,356r19,-38xm320,194r-144,l205,197r23,10l244,221r9,19l341,240r-1,-16l320,194xm470,133r-81,l389,418r89,l478,275r5,-33l500,217r27,-14l561,198r148,l690,169r-214,l470,133xm709,198r-148,l596,202r21,14l629,241r3,34l632,418r89,l721,263,711,202r-2,-4xm585,125r-33,3l524,137r-24,15l482,169r208,l684,159,641,133r-56,-8xm846,133r-81,l765,418r88,l853,275r6,-33l876,217r27,-14l937,198r147,l1066,169r-214,l846,133xm1084,198r-147,l971,202r22,14l1005,241r3,34l1008,418r89,l1097,263r-10,-61l1084,198xm961,125r-33,3l899,137r-23,15l858,169r208,l1060,159r-43,-26l961,125xm1185,r-23,4l1145,15r-11,17l1130,52r4,21l1145,89r17,12l1185,105r22,-4l1224,89r11,-16l1239,52r-4,-20l1224,15,1207,4,1185,xm1337,323r-22,4l1298,338r-10,16l1284,374r4,20l1298,411r17,11l1337,426r21,-4l1375,411r11,-17l1390,374r-4,-20l1375,338r-17,-11l1337,323xe" fillcolor="#0066b3" stroked="f">
              <v:stroke joinstyle="round"/>
              <v:formulas/>
              <v:path arrowok="t" o:connecttype="segments"/>
            </v:shape>
            <w10:anchorlock/>
          </v:group>
        </w:pict>
      </w:r>
    </w:p>
    <w:p w14:paraId="47F1D7CA" w14:textId="77777777" w:rsidR="00F26C82" w:rsidRDefault="00CE35F2">
      <w:pPr>
        <w:pStyle w:val="Textkrper"/>
        <w:spacing w:before="6"/>
        <w:rPr>
          <w:rFonts w:ascii="Times New Roman"/>
          <w:sz w:val="4"/>
        </w:rPr>
      </w:pPr>
      <w:r>
        <w:rPr>
          <w:noProof/>
        </w:rPr>
        <w:drawing>
          <wp:anchor distT="0" distB="0" distL="0" distR="0" simplePos="0" relativeHeight="251658240" behindDoc="0" locked="0" layoutInCell="1" allowOverlap="1" wp14:anchorId="52A52DC0" wp14:editId="25D90481">
            <wp:simplePos x="0" y="0"/>
            <wp:positionH relativeFrom="page">
              <wp:posOffset>5315544</wp:posOffset>
            </wp:positionH>
            <wp:positionV relativeFrom="paragraph">
              <wp:posOffset>48762</wp:posOffset>
            </wp:positionV>
            <wp:extent cx="1746814" cy="4905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46814" cy="490537"/>
                    </a:xfrm>
                    <a:prstGeom prst="rect">
                      <a:avLst/>
                    </a:prstGeom>
                  </pic:spPr>
                </pic:pic>
              </a:graphicData>
            </a:graphic>
          </wp:anchor>
        </w:drawing>
      </w:r>
    </w:p>
    <w:p w14:paraId="23F040E4" w14:textId="77777777" w:rsidR="00F26C82" w:rsidRDefault="00F26C82">
      <w:pPr>
        <w:pStyle w:val="Textkrper"/>
        <w:spacing w:before="4"/>
        <w:rPr>
          <w:rFonts w:ascii="Times New Roman"/>
          <w:sz w:val="9"/>
        </w:rPr>
      </w:pPr>
    </w:p>
    <w:p w14:paraId="52F642DE" w14:textId="77777777" w:rsidR="00F26C82" w:rsidRDefault="00F26C82">
      <w:pPr>
        <w:rPr>
          <w:rFonts w:ascii="Times New Roman"/>
          <w:sz w:val="9"/>
        </w:rPr>
        <w:sectPr w:rsidR="00F26C82">
          <w:footerReference w:type="default" r:id="rId8"/>
          <w:type w:val="continuous"/>
          <w:pgSz w:w="11910" w:h="16840"/>
          <w:pgMar w:top="1180" w:right="680" w:bottom="280" w:left="1300" w:header="720" w:footer="720" w:gutter="0"/>
          <w:cols w:space="720"/>
        </w:sectPr>
      </w:pPr>
    </w:p>
    <w:p w14:paraId="4C7028E5" w14:textId="77777777" w:rsidR="00F26C82" w:rsidRDefault="00CE35F2">
      <w:pPr>
        <w:spacing w:before="100"/>
        <w:ind w:left="117"/>
        <w:rPr>
          <w:sz w:val="12"/>
        </w:rPr>
      </w:pPr>
      <w:r>
        <w:rPr>
          <w:color w:val="231F20"/>
          <w:sz w:val="12"/>
        </w:rPr>
        <w:t>ENNI</w:t>
      </w:r>
      <w:r>
        <w:rPr>
          <w:color w:val="231F20"/>
          <w:spacing w:val="-4"/>
          <w:sz w:val="12"/>
        </w:rPr>
        <w:t xml:space="preserve"> </w:t>
      </w:r>
      <w:r>
        <w:rPr>
          <w:color w:val="231F20"/>
          <w:sz w:val="12"/>
        </w:rPr>
        <w:t>Energienetze</w:t>
      </w:r>
      <w:r>
        <w:rPr>
          <w:color w:val="231F20"/>
          <w:spacing w:val="-2"/>
          <w:sz w:val="12"/>
        </w:rPr>
        <w:t xml:space="preserve"> </w:t>
      </w:r>
      <w:r>
        <w:rPr>
          <w:color w:val="231F20"/>
          <w:sz w:val="12"/>
        </w:rPr>
        <w:t>Rheinberg</w:t>
      </w:r>
      <w:r>
        <w:rPr>
          <w:color w:val="231F20"/>
          <w:spacing w:val="-3"/>
          <w:sz w:val="12"/>
        </w:rPr>
        <w:t xml:space="preserve"> </w:t>
      </w:r>
      <w:r>
        <w:rPr>
          <w:color w:val="231F20"/>
          <w:sz w:val="12"/>
        </w:rPr>
        <w:t>GmbH</w:t>
      </w:r>
      <w:r>
        <w:rPr>
          <w:color w:val="231F20"/>
          <w:spacing w:val="-2"/>
          <w:sz w:val="12"/>
        </w:rPr>
        <w:t xml:space="preserve"> </w:t>
      </w:r>
      <w:r>
        <w:rPr>
          <w:color w:val="231F20"/>
          <w:sz w:val="12"/>
        </w:rPr>
        <w:t>&amp;</w:t>
      </w:r>
      <w:r>
        <w:rPr>
          <w:color w:val="231F20"/>
          <w:spacing w:val="-2"/>
          <w:sz w:val="12"/>
        </w:rPr>
        <w:t xml:space="preserve"> </w:t>
      </w:r>
      <w:r>
        <w:rPr>
          <w:color w:val="231F20"/>
          <w:sz w:val="12"/>
        </w:rPr>
        <w:t>Co.</w:t>
      </w:r>
      <w:r>
        <w:rPr>
          <w:color w:val="231F20"/>
          <w:spacing w:val="-2"/>
          <w:sz w:val="12"/>
        </w:rPr>
        <w:t xml:space="preserve"> </w:t>
      </w:r>
      <w:r>
        <w:rPr>
          <w:color w:val="231F20"/>
          <w:sz w:val="12"/>
        </w:rPr>
        <w:t>KG</w:t>
      </w:r>
      <w:r>
        <w:rPr>
          <w:color w:val="231F20"/>
          <w:spacing w:val="-2"/>
          <w:sz w:val="12"/>
        </w:rPr>
        <w:t xml:space="preserve"> </w:t>
      </w:r>
      <w:r>
        <w:rPr>
          <w:color w:val="231F20"/>
          <w:sz w:val="12"/>
        </w:rPr>
        <w:t>•</w:t>
      </w:r>
      <w:r>
        <w:rPr>
          <w:color w:val="231F20"/>
          <w:spacing w:val="-2"/>
          <w:sz w:val="12"/>
        </w:rPr>
        <w:t xml:space="preserve"> </w:t>
      </w:r>
      <w:r>
        <w:rPr>
          <w:color w:val="231F20"/>
          <w:sz w:val="12"/>
        </w:rPr>
        <w:t>Gelderstr.</w:t>
      </w:r>
      <w:r>
        <w:rPr>
          <w:color w:val="231F20"/>
          <w:spacing w:val="-2"/>
          <w:sz w:val="12"/>
        </w:rPr>
        <w:t xml:space="preserve"> </w:t>
      </w:r>
      <w:r>
        <w:rPr>
          <w:color w:val="231F20"/>
          <w:sz w:val="12"/>
        </w:rPr>
        <w:t>20</w:t>
      </w:r>
      <w:r>
        <w:rPr>
          <w:color w:val="231F20"/>
          <w:spacing w:val="-3"/>
          <w:sz w:val="12"/>
        </w:rPr>
        <w:t xml:space="preserve"> </w:t>
      </w:r>
      <w:r>
        <w:rPr>
          <w:color w:val="231F20"/>
          <w:sz w:val="12"/>
        </w:rPr>
        <w:t>•</w:t>
      </w:r>
      <w:r>
        <w:rPr>
          <w:color w:val="231F20"/>
          <w:spacing w:val="-2"/>
          <w:sz w:val="12"/>
        </w:rPr>
        <w:t xml:space="preserve"> </w:t>
      </w:r>
      <w:r>
        <w:rPr>
          <w:color w:val="231F20"/>
          <w:sz w:val="12"/>
        </w:rPr>
        <w:t>47495</w:t>
      </w:r>
      <w:r>
        <w:rPr>
          <w:color w:val="231F20"/>
          <w:spacing w:val="-2"/>
          <w:sz w:val="12"/>
        </w:rPr>
        <w:t xml:space="preserve"> Rheinberg</w:t>
      </w:r>
    </w:p>
    <w:p w14:paraId="05DDC8C3" w14:textId="77777777" w:rsidR="00F26C82" w:rsidRDefault="00F26C82">
      <w:pPr>
        <w:pStyle w:val="Textkrper"/>
        <w:rPr>
          <w:sz w:val="12"/>
        </w:rPr>
      </w:pPr>
    </w:p>
    <w:p w14:paraId="286BA613" w14:textId="77777777" w:rsidR="00F26C82" w:rsidRDefault="00CE35F2">
      <w:pPr>
        <w:pStyle w:val="Textkrper"/>
        <w:spacing w:before="85"/>
        <w:ind w:left="117"/>
      </w:pPr>
      <w:r>
        <w:rPr>
          <w:color w:val="231F20"/>
          <w:spacing w:val="-2"/>
        </w:rPr>
        <w:t>Adressfeld</w:t>
      </w:r>
    </w:p>
    <w:p w14:paraId="44CEFA73" w14:textId="77777777" w:rsidR="00F26C82" w:rsidRDefault="00CE35F2">
      <w:pPr>
        <w:pStyle w:val="Textkrper"/>
        <w:spacing w:before="40" w:line="280" w:lineRule="auto"/>
        <w:ind w:left="117" w:right="1518"/>
      </w:pPr>
      <w:r>
        <w:rPr>
          <w:color w:val="231F20"/>
        </w:rPr>
        <w:t>Schriftart:</w:t>
      </w:r>
      <w:r>
        <w:rPr>
          <w:color w:val="231F20"/>
          <w:spacing w:val="-14"/>
        </w:rPr>
        <w:t xml:space="preserve"> </w:t>
      </w:r>
      <w:r>
        <w:rPr>
          <w:color w:val="231F20"/>
        </w:rPr>
        <w:t>Arial</w:t>
      </w:r>
      <w:r>
        <w:rPr>
          <w:color w:val="231F20"/>
          <w:spacing w:val="-14"/>
        </w:rPr>
        <w:t xml:space="preserve"> </w:t>
      </w:r>
      <w:r>
        <w:rPr>
          <w:color w:val="231F20"/>
        </w:rPr>
        <w:t>regular Schriftgröße: 10pt Zeilenabstand: 13,5pt</w:t>
      </w:r>
    </w:p>
    <w:p w14:paraId="536AD58F" w14:textId="77777777" w:rsidR="00F26C82" w:rsidRDefault="00CE35F2">
      <w:pPr>
        <w:pStyle w:val="Textkrper"/>
        <w:spacing w:before="3"/>
        <w:ind w:left="117"/>
      </w:pPr>
      <w:r>
        <w:rPr>
          <w:color w:val="231F20"/>
        </w:rPr>
        <w:t>Hier</w:t>
      </w:r>
      <w:r>
        <w:rPr>
          <w:color w:val="231F20"/>
          <w:spacing w:val="-2"/>
        </w:rPr>
        <w:t xml:space="preserve"> </w:t>
      </w:r>
      <w:r>
        <w:rPr>
          <w:color w:val="231F20"/>
        </w:rPr>
        <w:t>ist</w:t>
      </w:r>
      <w:r>
        <w:rPr>
          <w:color w:val="231F20"/>
          <w:spacing w:val="-2"/>
        </w:rPr>
        <w:t xml:space="preserve"> </w:t>
      </w:r>
      <w:r>
        <w:rPr>
          <w:color w:val="231F20"/>
        </w:rPr>
        <w:t>Platz</w:t>
      </w:r>
      <w:r>
        <w:rPr>
          <w:color w:val="231F20"/>
          <w:spacing w:val="-1"/>
        </w:rPr>
        <w:t xml:space="preserve"> </w:t>
      </w:r>
      <w:r>
        <w:rPr>
          <w:color w:val="231F20"/>
        </w:rPr>
        <w:t>für</w:t>
      </w:r>
      <w:r>
        <w:rPr>
          <w:color w:val="231F20"/>
          <w:spacing w:val="-1"/>
        </w:rPr>
        <w:t xml:space="preserve"> </w:t>
      </w:r>
      <w:r>
        <w:rPr>
          <w:color w:val="231F20"/>
        </w:rPr>
        <w:t>maximal</w:t>
      </w:r>
      <w:r>
        <w:rPr>
          <w:color w:val="231F20"/>
          <w:spacing w:val="-1"/>
        </w:rPr>
        <w:t xml:space="preserve"> </w:t>
      </w:r>
      <w:r>
        <w:rPr>
          <w:color w:val="231F20"/>
        </w:rPr>
        <w:t>7</w:t>
      </w:r>
      <w:r>
        <w:rPr>
          <w:color w:val="231F20"/>
          <w:spacing w:val="-1"/>
        </w:rPr>
        <w:t xml:space="preserve"> </w:t>
      </w:r>
      <w:r>
        <w:rPr>
          <w:color w:val="231F20"/>
          <w:spacing w:val="-2"/>
        </w:rPr>
        <w:t>Zeilen</w:t>
      </w:r>
    </w:p>
    <w:p w14:paraId="448FA93D" w14:textId="77777777" w:rsidR="00F26C82" w:rsidRDefault="00CE35F2">
      <w:pPr>
        <w:spacing w:before="96" w:line="288" w:lineRule="auto"/>
        <w:ind w:left="873"/>
        <w:rPr>
          <w:b/>
          <w:sz w:val="13"/>
        </w:rPr>
      </w:pPr>
      <w:r>
        <w:br w:type="column"/>
      </w:r>
      <w:r>
        <w:rPr>
          <w:b/>
          <w:color w:val="231F20"/>
          <w:sz w:val="13"/>
        </w:rPr>
        <w:t>ENNI</w:t>
      </w:r>
      <w:r>
        <w:rPr>
          <w:b/>
          <w:color w:val="231F20"/>
          <w:spacing w:val="-10"/>
          <w:sz w:val="13"/>
        </w:rPr>
        <w:t xml:space="preserve"> </w:t>
      </w:r>
      <w:r>
        <w:rPr>
          <w:b/>
          <w:color w:val="231F20"/>
          <w:sz w:val="13"/>
        </w:rPr>
        <w:t>Energienetze</w:t>
      </w:r>
      <w:r>
        <w:rPr>
          <w:b/>
          <w:color w:val="231F20"/>
          <w:spacing w:val="-9"/>
          <w:sz w:val="13"/>
        </w:rPr>
        <w:t xml:space="preserve"> </w:t>
      </w:r>
      <w:r>
        <w:rPr>
          <w:b/>
          <w:color w:val="231F20"/>
          <w:sz w:val="13"/>
        </w:rPr>
        <w:t>Rheinberg</w:t>
      </w:r>
      <w:r>
        <w:rPr>
          <w:b/>
          <w:color w:val="231F20"/>
          <w:spacing w:val="40"/>
          <w:sz w:val="13"/>
        </w:rPr>
        <w:t xml:space="preserve"> </w:t>
      </w:r>
      <w:r>
        <w:rPr>
          <w:b/>
          <w:color w:val="231F20"/>
          <w:sz w:val="13"/>
        </w:rPr>
        <w:t>GmbH &amp; Co. KG</w:t>
      </w:r>
    </w:p>
    <w:p w14:paraId="565C5E47" w14:textId="77777777" w:rsidR="00F26C82" w:rsidRDefault="00CE35F2">
      <w:pPr>
        <w:spacing w:before="1"/>
        <w:ind w:left="873"/>
        <w:rPr>
          <w:sz w:val="13"/>
        </w:rPr>
      </w:pPr>
      <w:r>
        <w:rPr>
          <w:color w:val="231F20"/>
          <w:sz w:val="13"/>
        </w:rPr>
        <w:t>Gelderstr.</w:t>
      </w:r>
      <w:r>
        <w:rPr>
          <w:color w:val="231F20"/>
          <w:spacing w:val="-8"/>
          <w:sz w:val="13"/>
        </w:rPr>
        <w:t xml:space="preserve"> </w:t>
      </w:r>
      <w:r>
        <w:rPr>
          <w:color w:val="231F20"/>
          <w:spacing w:val="-5"/>
          <w:sz w:val="13"/>
        </w:rPr>
        <w:t>20</w:t>
      </w:r>
    </w:p>
    <w:p w14:paraId="3099B0D2" w14:textId="77777777" w:rsidR="00F26C82" w:rsidRDefault="00CE35F2">
      <w:pPr>
        <w:spacing w:before="31"/>
        <w:ind w:left="873"/>
        <w:rPr>
          <w:sz w:val="13"/>
        </w:rPr>
      </w:pPr>
      <w:r>
        <w:rPr>
          <w:color w:val="231F20"/>
          <w:sz w:val="13"/>
        </w:rPr>
        <w:t>47495</w:t>
      </w:r>
      <w:r>
        <w:rPr>
          <w:color w:val="231F20"/>
          <w:spacing w:val="-5"/>
          <w:sz w:val="13"/>
        </w:rPr>
        <w:t xml:space="preserve"> </w:t>
      </w:r>
      <w:r>
        <w:rPr>
          <w:color w:val="231F20"/>
          <w:spacing w:val="-2"/>
          <w:sz w:val="13"/>
        </w:rPr>
        <w:t>Rheinberg</w:t>
      </w:r>
    </w:p>
    <w:p w14:paraId="132138C4" w14:textId="77777777" w:rsidR="00F26C82" w:rsidRDefault="00F26C82">
      <w:pPr>
        <w:pStyle w:val="Textkrper"/>
        <w:spacing w:before="3"/>
        <w:rPr>
          <w:sz w:val="18"/>
        </w:rPr>
      </w:pPr>
    </w:p>
    <w:p w14:paraId="7C8B6DD3" w14:textId="77777777" w:rsidR="00F26C82" w:rsidRDefault="00CE35F2">
      <w:pPr>
        <w:ind w:left="873"/>
        <w:rPr>
          <w:sz w:val="13"/>
        </w:rPr>
      </w:pPr>
      <w:r>
        <w:rPr>
          <w:color w:val="231F20"/>
          <w:spacing w:val="-2"/>
          <w:sz w:val="13"/>
        </w:rPr>
        <w:t>Telefon:</w:t>
      </w:r>
      <w:r>
        <w:rPr>
          <w:color w:val="231F20"/>
          <w:spacing w:val="1"/>
          <w:sz w:val="13"/>
        </w:rPr>
        <w:t xml:space="preserve"> </w:t>
      </w:r>
      <w:r>
        <w:rPr>
          <w:color w:val="231F20"/>
          <w:spacing w:val="-2"/>
          <w:sz w:val="13"/>
        </w:rPr>
        <w:t>02841</w:t>
      </w:r>
      <w:r>
        <w:rPr>
          <w:color w:val="231F20"/>
          <w:spacing w:val="2"/>
          <w:sz w:val="13"/>
        </w:rPr>
        <w:t xml:space="preserve"> </w:t>
      </w:r>
      <w:r>
        <w:rPr>
          <w:color w:val="231F20"/>
          <w:spacing w:val="-2"/>
          <w:sz w:val="13"/>
        </w:rPr>
        <w:t>104-</w:t>
      </w:r>
      <w:r>
        <w:rPr>
          <w:color w:val="231F20"/>
          <w:spacing w:val="-5"/>
          <w:sz w:val="13"/>
        </w:rPr>
        <w:t>224</w:t>
      </w:r>
    </w:p>
    <w:p w14:paraId="0C012174" w14:textId="77777777" w:rsidR="00F26C82" w:rsidRDefault="00F26C82">
      <w:pPr>
        <w:rPr>
          <w:sz w:val="13"/>
        </w:rPr>
        <w:sectPr w:rsidR="00F26C82">
          <w:type w:val="continuous"/>
          <w:pgSz w:w="11910" w:h="16840"/>
          <w:pgMar w:top="1180" w:right="680" w:bottom="280" w:left="1300" w:header="720" w:footer="720" w:gutter="0"/>
          <w:cols w:num="2" w:space="720" w:equalWidth="0">
            <w:col w:w="4517" w:space="2436"/>
            <w:col w:w="2977"/>
          </w:cols>
        </w:sectPr>
      </w:pPr>
    </w:p>
    <w:p w14:paraId="226D24E7" w14:textId="77777777" w:rsidR="00F26C82" w:rsidRDefault="00F26C82">
      <w:pPr>
        <w:pStyle w:val="Textkrper"/>
      </w:pPr>
    </w:p>
    <w:p w14:paraId="502D6984" w14:textId="77777777" w:rsidR="00F26C82" w:rsidRDefault="00F26C82">
      <w:pPr>
        <w:pStyle w:val="Textkrper"/>
      </w:pPr>
    </w:p>
    <w:p w14:paraId="7935BE3F" w14:textId="77777777" w:rsidR="00F26C82" w:rsidRDefault="00F26C82">
      <w:pPr>
        <w:pStyle w:val="Textkrper"/>
      </w:pPr>
    </w:p>
    <w:p w14:paraId="1DD07A2A" w14:textId="77777777" w:rsidR="00F26C82" w:rsidRDefault="00F26C82">
      <w:pPr>
        <w:pStyle w:val="Textkrper"/>
      </w:pPr>
    </w:p>
    <w:p w14:paraId="61EB59B9" w14:textId="77777777" w:rsidR="00F26C82" w:rsidRDefault="00F26C82">
      <w:pPr>
        <w:pStyle w:val="Textkrper"/>
        <w:spacing w:before="8"/>
        <w:rPr>
          <w:sz w:val="21"/>
        </w:rPr>
      </w:pPr>
    </w:p>
    <w:p w14:paraId="1CDDFE74" w14:textId="77777777" w:rsidR="00F26C82" w:rsidRDefault="00F26C82">
      <w:pPr>
        <w:rPr>
          <w:sz w:val="21"/>
        </w:rPr>
        <w:sectPr w:rsidR="00F26C82">
          <w:type w:val="continuous"/>
          <w:pgSz w:w="11910" w:h="16840"/>
          <w:pgMar w:top="1180" w:right="680" w:bottom="280" w:left="1300" w:header="720" w:footer="720" w:gutter="0"/>
          <w:cols w:space="720"/>
        </w:sectPr>
      </w:pPr>
    </w:p>
    <w:p w14:paraId="0B775F5E" w14:textId="77777777" w:rsidR="00F26C82" w:rsidRDefault="00CE35F2">
      <w:pPr>
        <w:spacing w:before="95"/>
        <w:ind w:left="117"/>
        <w:rPr>
          <w:b/>
          <w:sz w:val="13"/>
        </w:rPr>
      </w:pPr>
      <w:r>
        <w:rPr>
          <w:b/>
          <w:color w:val="231F20"/>
          <w:spacing w:val="-2"/>
          <w:sz w:val="13"/>
        </w:rPr>
        <w:t>Zeichen</w:t>
      </w:r>
    </w:p>
    <w:p w14:paraId="7D92479A" w14:textId="77777777" w:rsidR="00F26C82" w:rsidRDefault="00CE35F2">
      <w:pPr>
        <w:spacing w:before="31"/>
        <w:ind w:left="117"/>
        <w:rPr>
          <w:sz w:val="13"/>
        </w:rPr>
      </w:pPr>
      <w:r>
        <w:rPr>
          <w:color w:val="231F20"/>
          <w:sz w:val="13"/>
        </w:rPr>
        <w:t xml:space="preserve">TS </w:t>
      </w:r>
      <w:r>
        <w:rPr>
          <w:color w:val="231F20"/>
          <w:spacing w:val="-2"/>
          <w:sz w:val="13"/>
        </w:rPr>
        <w:t>/Turnus</w:t>
      </w:r>
    </w:p>
    <w:p w14:paraId="6FD1D076" w14:textId="77777777" w:rsidR="00F26C82" w:rsidRDefault="00CE35F2">
      <w:pPr>
        <w:spacing w:before="95"/>
        <w:ind w:left="117"/>
        <w:rPr>
          <w:b/>
          <w:sz w:val="13"/>
        </w:rPr>
      </w:pPr>
      <w:r>
        <w:br w:type="column"/>
      </w:r>
      <w:r>
        <w:rPr>
          <w:b/>
          <w:color w:val="231F20"/>
          <w:sz w:val="13"/>
        </w:rPr>
        <w:t>Auskunft</w:t>
      </w:r>
      <w:r>
        <w:rPr>
          <w:b/>
          <w:color w:val="231F20"/>
          <w:spacing w:val="-10"/>
          <w:sz w:val="13"/>
        </w:rPr>
        <w:t xml:space="preserve"> </w:t>
      </w:r>
      <w:r>
        <w:rPr>
          <w:b/>
          <w:color w:val="231F20"/>
          <w:spacing w:val="-2"/>
          <w:sz w:val="13"/>
        </w:rPr>
        <w:t>erteilt</w:t>
      </w:r>
    </w:p>
    <w:p w14:paraId="5F371FE6" w14:textId="77777777" w:rsidR="00F26C82" w:rsidRDefault="00CE35F2">
      <w:pPr>
        <w:spacing w:before="31"/>
        <w:ind w:left="117"/>
        <w:rPr>
          <w:sz w:val="13"/>
        </w:rPr>
      </w:pPr>
      <w:r>
        <w:rPr>
          <w:color w:val="231F20"/>
          <w:spacing w:val="-2"/>
          <w:sz w:val="13"/>
        </w:rPr>
        <w:t>Team</w:t>
      </w:r>
      <w:r>
        <w:rPr>
          <w:color w:val="231F20"/>
          <w:spacing w:val="-6"/>
          <w:sz w:val="13"/>
        </w:rPr>
        <w:t xml:space="preserve"> </w:t>
      </w:r>
      <w:r>
        <w:rPr>
          <w:color w:val="231F20"/>
          <w:spacing w:val="-2"/>
          <w:sz w:val="13"/>
        </w:rPr>
        <w:t>Turnus</w:t>
      </w:r>
      <w:r>
        <w:rPr>
          <w:color w:val="231F20"/>
          <w:spacing w:val="-3"/>
          <w:sz w:val="13"/>
        </w:rPr>
        <w:t xml:space="preserve"> </w:t>
      </w:r>
      <w:r>
        <w:rPr>
          <w:color w:val="231F20"/>
          <w:spacing w:val="-2"/>
          <w:sz w:val="13"/>
        </w:rPr>
        <w:t>/Meldestelle</w:t>
      </w:r>
    </w:p>
    <w:p w14:paraId="60CF9D15" w14:textId="77777777" w:rsidR="00F26C82" w:rsidRDefault="00CE35F2">
      <w:pPr>
        <w:spacing w:before="95"/>
        <w:ind w:left="117"/>
        <w:rPr>
          <w:b/>
          <w:sz w:val="13"/>
        </w:rPr>
      </w:pPr>
      <w:r>
        <w:br w:type="column"/>
      </w:r>
      <w:r>
        <w:rPr>
          <w:b/>
          <w:color w:val="231F20"/>
          <w:spacing w:val="-2"/>
          <w:sz w:val="13"/>
        </w:rPr>
        <w:t>Durchwahl/Fax</w:t>
      </w:r>
    </w:p>
    <w:p w14:paraId="17CA295D" w14:textId="77777777" w:rsidR="00F26C82" w:rsidRDefault="00CE35F2">
      <w:pPr>
        <w:spacing w:before="31"/>
        <w:ind w:left="117"/>
        <w:rPr>
          <w:sz w:val="13"/>
        </w:rPr>
      </w:pPr>
      <w:r>
        <w:rPr>
          <w:color w:val="231F20"/>
          <w:sz w:val="13"/>
        </w:rPr>
        <w:t>02841</w:t>
      </w:r>
      <w:r>
        <w:rPr>
          <w:color w:val="231F20"/>
          <w:spacing w:val="-9"/>
          <w:sz w:val="13"/>
        </w:rPr>
        <w:t xml:space="preserve"> </w:t>
      </w:r>
      <w:r>
        <w:rPr>
          <w:color w:val="231F20"/>
          <w:sz w:val="13"/>
        </w:rPr>
        <w:t>104-</w:t>
      </w:r>
      <w:r>
        <w:rPr>
          <w:color w:val="231F20"/>
          <w:spacing w:val="-5"/>
          <w:sz w:val="13"/>
        </w:rPr>
        <w:t>224</w:t>
      </w:r>
    </w:p>
    <w:p w14:paraId="41A19C7E" w14:textId="77777777" w:rsidR="00F26C82" w:rsidRDefault="00CE35F2">
      <w:pPr>
        <w:spacing w:before="95"/>
        <w:ind w:left="117"/>
        <w:rPr>
          <w:b/>
          <w:sz w:val="13"/>
        </w:rPr>
      </w:pPr>
      <w:r>
        <w:br w:type="column"/>
      </w:r>
      <w:r>
        <w:rPr>
          <w:b/>
          <w:color w:val="231F20"/>
          <w:sz w:val="13"/>
        </w:rPr>
        <w:t>E-</w:t>
      </w:r>
      <w:r>
        <w:rPr>
          <w:b/>
          <w:color w:val="231F20"/>
          <w:spacing w:val="-4"/>
          <w:sz w:val="13"/>
        </w:rPr>
        <w:t>Mail</w:t>
      </w:r>
    </w:p>
    <w:p w14:paraId="6FFD6117" w14:textId="77777777" w:rsidR="00F26C82" w:rsidRDefault="00000000">
      <w:pPr>
        <w:spacing w:before="31"/>
        <w:ind w:left="117"/>
        <w:rPr>
          <w:sz w:val="13"/>
        </w:rPr>
      </w:pPr>
      <w:hyperlink r:id="rId9">
        <w:r w:rsidR="00CE35F2">
          <w:rPr>
            <w:color w:val="231F20"/>
            <w:spacing w:val="-2"/>
            <w:sz w:val="13"/>
          </w:rPr>
          <w:t>mmustermann@enni.de</w:t>
        </w:r>
      </w:hyperlink>
    </w:p>
    <w:p w14:paraId="6682AEF5" w14:textId="77777777" w:rsidR="00F26C82" w:rsidRDefault="00CE35F2">
      <w:pPr>
        <w:spacing w:before="95"/>
        <w:ind w:left="117"/>
        <w:rPr>
          <w:b/>
          <w:sz w:val="13"/>
        </w:rPr>
      </w:pPr>
      <w:r>
        <w:br w:type="column"/>
      </w:r>
      <w:r>
        <w:rPr>
          <w:b/>
          <w:color w:val="231F20"/>
          <w:spacing w:val="-2"/>
          <w:sz w:val="13"/>
        </w:rPr>
        <w:t>Datum</w:t>
      </w:r>
    </w:p>
    <w:p w14:paraId="3E7ED3BB" w14:textId="77777777" w:rsidR="00F26C82" w:rsidRDefault="00CE35F2">
      <w:pPr>
        <w:spacing w:before="31"/>
        <w:ind w:left="117"/>
        <w:rPr>
          <w:sz w:val="13"/>
        </w:rPr>
      </w:pPr>
      <w:r>
        <w:rPr>
          <w:color w:val="231F20"/>
          <w:spacing w:val="-2"/>
          <w:sz w:val="13"/>
        </w:rPr>
        <w:t>xx.xx.2022</w:t>
      </w:r>
    </w:p>
    <w:p w14:paraId="228D87E6" w14:textId="77777777" w:rsidR="00F26C82" w:rsidRDefault="00F26C82">
      <w:pPr>
        <w:rPr>
          <w:sz w:val="13"/>
        </w:rPr>
        <w:sectPr w:rsidR="00F26C82">
          <w:type w:val="continuous"/>
          <w:pgSz w:w="11910" w:h="16840"/>
          <w:pgMar w:top="1180" w:right="680" w:bottom="280" w:left="1300" w:header="720" w:footer="720" w:gutter="0"/>
          <w:cols w:num="5" w:space="720" w:equalWidth="0">
            <w:col w:w="796" w:space="644"/>
            <w:col w:w="1639" w:space="640"/>
            <w:col w:w="1082" w:space="633"/>
            <w:col w:w="1547" w:space="712"/>
            <w:col w:w="2237"/>
          </w:cols>
        </w:sectPr>
      </w:pPr>
    </w:p>
    <w:p w14:paraId="2AA349AA" w14:textId="77777777" w:rsidR="00F26C82" w:rsidRDefault="00F26C82">
      <w:pPr>
        <w:pStyle w:val="Textkrper"/>
        <w:rPr>
          <w:sz w:val="25"/>
        </w:rPr>
      </w:pPr>
    </w:p>
    <w:p w14:paraId="554DC0B2" w14:textId="77777777" w:rsidR="00F26C82" w:rsidRDefault="00CE35F2">
      <w:pPr>
        <w:pStyle w:val="berschrift1"/>
        <w:spacing w:before="94"/>
      </w:pPr>
      <w:r>
        <w:rPr>
          <w:color w:val="231F20"/>
        </w:rPr>
        <w:t>Betreffszeile</w:t>
      </w:r>
      <w:r>
        <w:rPr>
          <w:color w:val="231F20"/>
          <w:spacing w:val="-12"/>
        </w:rPr>
        <w:t xml:space="preserve"> </w:t>
      </w:r>
      <w:r>
        <w:rPr>
          <w:color w:val="231F20"/>
        </w:rPr>
        <w:t>Arial</w:t>
      </w:r>
      <w:r>
        <w:rPr>
          <w:color w:val="231F20"/>
          <w:spacing w:val="-5"/>
        </w:rPr>
        <w:t xml:space="preserve"> </w:t>
      </w:r>
      <w:r>
        <w:rPr>
          <w:color w:val="231F20"/>
        </w:rPr>
        <w:t>bold</w:t>
      </w:r>
      <w:r>
        <w:rPr>
          <w:color w:val="231F20"/>
          <w:spacing w:val="-4"/>
        </w:rPr>
        <w:t xml:space="preserve"> </w:t>
      </w:r>
      <w:r>
        <w:rPr>
          <w:color w:val="231F20"/>
        </w:rPr>
        <w:t>10pt,</w:t>
      </w:r>
      <w:r>
        <w:rPr>
          <w:color w:val="231F20"/>
          <w:spacing w:val="-5"/>
        </w:rPr>
        <w:t xml:space="preserve"> </w:t>
      </w:r>
      <w:r>
        <w:rPr>
          <w:color w:val="231F20"/>
        </w:rPr>
        <w:t>Zeilenabstand</w:t>
      </w:r>
      <w:r>
        <w:rPr>
          <w:color w:val="231F20"/>
          <w:spacing w:val="-4"/>
        </w:rPr>
        <w:t xml:space="preserve"> 13,5</w:t>
      </w:r>
    </w:p>
    <w:p w14:paraId="22E64083" w14:textId="77777777" w:rsidR="00F26C82" w:rsidRDefault="00F26C82">
      <w:pPr>
        <w:pStyle w:val="Textkrper"/>
        <w:spacing w:before="11"/>
        <w:rPr>
          <w:b/>
          <w:sz w:val="26"/>
        </w:rPr>
      </w:pPr>
    </w:p>
    <w:p w14:paraId="76459EE1" w14:textId="77777777" w:rsidR="00F26C82" w:rsidRDefault="00CE35F2">
      <w:pPr>
        <w:pStyle w:val="Textkrper"/>
        <w:ind w:left="117"/>
      </w:pPr>
      <w:r>
        <w:rPr>
          <w:color w:val="231F20"/>
        </w:rPr>
        <w:t xml:space="preserve">Sehr </w:t>
      </w:r>
      <w:r>
        <w:rPr>
          <w:color w:val="231F20"/>
          <w:spacing w:val="-2"/>
        </w:rPr>
        <w:t>geehrte(r)</w:t>
      </w:r>
    </w:p>
    <w:p w14:paraId="67ED0DE7" w14:textId="77777777" w:rsidR="00F26C82" w:rsidRDefault="00F26C82">
      <w:pPr>
        <w:pStyle w:val="Textkrper"/>
        <w:spacing w:before="11"/>
        <w:rPr>
          <w:sz w:val="26"/>
        </w:rPr>
      </w:pPr>
    </w:p>
    <w:p w14:paraId="0C3B53FA" w14:textId="77777777" w:rsidR="00F26C82" w:rsidRDefault="00CE35F2">
      <w:pPr>
        <w:pStyle w:val="Textkrper"/>
        <w:spacing w:line="280" w:lineRule="auto"/>
        <w:ind w:left="117" w:right="417"/>
      </w:pPr>
      <w:r>
        <w:rPr>
          <w:color w:val="231F20"/>
        </w:rPr>
        <w:t>To maximpores essequidem fugiae consequatur sum arisquis ipiti res aliquo cus ut ullorep erspicitate venia</w:t>
      </w:r>
      <w:r>
        <w:rPr>
          <w:color w:val="231F20"/>
          <w:spacing w:val="-2"/>
        </w:rPr>
        <w:t xml:space="preserve"> </w:t>
      </w:r>
      <w:r>
        <w:rPr>
          <w:color w:val="231F20"/>
        </w:rPr>
        <w:t>de</w:t>
      </w:r>
      <w:r>
        <w:rPr>
          <w:color w:val="231F20"/>
          <w:spacing w:val="-3"/>
        </w:rPr>
        <w:t xml:space="preserve"> </w:t>
      </w:r>
      <w:r>
        <w:rPr>
          <w:color w:val="231F20"/>
        </w:rPr>
        <w:t>odis</w:t>
      </w:r>
      <w:r>
        <w:rPr>
          <w:color w:val="231F20"/>
          <w:spacing w:val="-3"/>
        </w:rPr>
        <w:t xml:space="preserve"> </w:t>
      </w:r>
      <w:r>
        <w:rPr>
          <w:color w:val="231F20"/>
        </w:rPr>
        <w:t>et</w:t>
      </w:r>
      <w:r>
        <w:rPr>
          <w:color w:val="231F20"/>
          <w:spacing w:val="-3"/>
        </w:rPr>
        <w:t xml:space="preserve"> </w:t>
      </w:r>
      <w:r>
        <w:rPr>
          <w:color w:val="231F20"/>
        </w:rPr>
        <w:t>ut</w:t>
      </w:r>
      <w:r>
        <w:rPr>
          <w:color w:val="231F20"/>
          <w:spacing w:val="-3"/>
        </w:rPr>
        <w:t xml:space="preserve"> </w:t>
      </w:r>
      <w:r>
        <w:rPr>
          <w:color w:val="231F20"/>
        </w:rPr>
        <w:t>id</w:t>
      </w:r>
      <w:r>
        <w:rPr>
          <w:color w:val="231F20"/>
          <w:spacing w:val="-3"/>
        </w:rPr>
        <w:t xml:space="preserve"> </w:t>
      </w:r>
      <w:r>
        <w:rPr>
          <w:color w:val="231F20"/>
        </w:rPr>
        <w:t>et</w:t>
      </w:r>
      <w:r>
        <w:rPr>
          <w:color w:val="231F20"/>
          <w:spacing w:val="-3"/>
        </w:rPr>
        <w:t xml:space="preserve"> </w:t>
      </w:r>
      <w:r>
        <w:rPr>
          <w:color w:val="231F20"/>
        </w:rPr>
        <w:t>laborib</w:t>
      </w:r>
      <w:r>
        <w:rPr>
          <w:color w:val="231F20"/>
          <w:spacing w:val="-3"/>
        </w:rPr>
        <w:t xml:space="preserve"> </w:t>
      </w:r>
      <w:r>
        <w:rPr>
          <w:color w:val="231F20"/>
        </w:rPr>
        <w:t>uscipsa</w:t>
      </w:r>
      <w:r>
        <w:rPr>
          <w:color w:val="231F20"/>
          <w:spacing w:val="-3"/>
        </w:rPr>
        <w:t xml:space="preserve"> </w:t>
      </w:r>
      <w:r>
        <w:rPr>
          <w:color w:val="231F20"/>
        </w:rPr>
        <w:t>pellesti</w:t>
      </w:r>
      <w:r>
        <w:rPr>
          <w:color w:val="231F20"/>
          <w:spacing w:val="-3"/>
        </w:rPr>
        <w:t xml:space="preserve"> </w:t>
      </w:r>
      <w:r>
        <w:rPr>
          <w:color w:val="231F20"/>
        </w:rPr>
        <w:t>oditasi</w:t>
      </w:r>
      <w:r>
        <w:rPr>
          <w:color w:val="231F20"/>
          <w:spacing w:val="-3"/>
        </w:rPr>
        <w:t xml:space="preserve"> </w:t>
      </w:r>
      <w:r>
        <w:rPr>
          <w:color w:val="231F20"/>
        </w:rPr>
        <w:t>musaped</w:t>
      </w:r>
      <w:r>
        <w:rPr>
          <w:color w:val="231F20"/>
          <w:spacing w:val="-2"/>
        </w:rPr>
        <w:t xml:space="preserve"> </w:t>
      </w:r>
      <w:r>
        <w:rPr>
          <w:color w:val="231F20"/>
        </w:rPr>
        <w:t>qui</w:t>
      </w:r>
      <w:r>
        <w:rPr>
          <w:color w:val="231F20"/>
          <w:spacing w:val="-3"/>
        </w:rPr>
        <w:t xml:space="preserve"> </w:t>
      </w:r>
      <w:r>
        <w:rPr>
          <w:color w:val="231F20"/>
        </w:rPr>
        <w:t>officto</w:t>
      </w:r>
      <w:r>
        <w:rPr>
          <w:color w:val="231F20"/>
          <w:spacing w:val="-3"/>
        </w:rPr>
        <w:t xml:space="preserve"> </w:t>
      </w:r>
      <w:r>
        <w:rPr>
          <w:color w:val="231F20"/>
        </w:rPr>
        <w:t>ommodi</w:t>
      </w:r>
      <w:r>
        <w:rPr>
          <w:color w:val="231F20"/>
          <w:spacing w:val="-3"/>
        </w:rPr>
        <w:t xml:space="preserve"> </w:t>
      </w:r>
      <w:r>
        <w:rPr>
          <w:color w:val="231F20"/>
        </w:rPr>
        <w:t>reptasit</w:t>
      </w:r>
      <w:r>
        <w:rPr>
          <w:color w:val="231F20"/>
          <w:spacing w:val="-2"/>
        </w:rPr>
        <w:t xml:space="preserve"> </w:t>
      </w:r>
      <w:r>
        <w:rPr>
          <w:color w:val="231F20"/>
        </w:rPr>
        <w:t>et</w:t>
      </w:r>
      <w:r>
        <w:rPr>
          <w:color w:val="231F20"/>
          <w:spacing w:val="-3"/>
        </w:rPr>
        <w:t xml:space="preserve"> </w:t>
      </w:r>
      <w:r>
        <w:rPr>
          <w:color w:val="231F20"/>
        </w:rPr>
        <w:t>odi</w:t>
      </w:r>
      <w:r>
        <w:rPr>
          <w:color w:val="231F20"/>
          <w:spacing w:val="-3"/>
        </w:rPr>
        <w:t xml:space="preserve"> </w:t>
      </w:r>
      <w:r>
        <w:rPr>
          <w:color w:val="231F20"/>
        </w:rPr>
        <w:t>rehendi opturi dolesse nus sinctur, ad quis est pe accus etust eturestiae. Nam enihiliquat lit as adis rest, aboriat.</w:t>
      </w:r>
    </w:p>
    <w:p w14:paraId="5B11575D" w14:textId="77777777" w:rsidR="00F26C82" w:rsidRDefault="00F26C82">
      <w:pPr>
        <w:pStyle w:val="Textkrper"/>
        <w:spacing w:before="8"/>
        <w:rPr>
          <w:sz w:val="23"/>
        </w:rPr>
      </w:pPr>
    </w:p>
    <w:p w14:paraId="435177CE" w14:textId="77777777" w:rsidR="00F26C82" w:rsidRDefault="00CE35F2">
      <w:pPr>
        <w:pStyle w:val="Textkrper"/>
        <w:spacing w:line="280" w:lineRule="auto"/>
        <w:ind w:left="117" w:right="417"/>
      </w:pPr>
      <w:r>
        <w:rPr>
          <w:color w:val="231F20"/>
        </w:rPr>
        <w:t>Ecepedita dem sit que postiumenit faccaborerci quaesti beatempero ma ditio exceperum quodit qui omnihicae dignati onseque officit enis sa vollam, consequ atisitiunt pernam eliquist, omniscillia quis ute veles</w:t>
      </w:r>
      <w:r>
        <w:rPr>
          <w:color w:val="231F20"/>
          <w:spacing w:val="-2"/>
        </w:rPr>
        <w:t xml:space="preserve"> </w:t>
      </w:r>
      <w:r>
        <w:rPr>
          <w:color w:val="231F20"/>
        </w:rPr>
        <w:t>dis</w:t>
      </w:r>
      <w:r>
        <w:rPr>
          <w:color w:val="231F20"/>
          <w:spacing w:val="-3"/>
        </w:rPr>
        <w:t xml:space="preserve"> </w:t>
      </w:r>
      <w:r>
        <w:rPr>
          <w:color w:val="231F20"/>
        </w:rPr>
        <w:t>essi</w:t>
      </w:r>
      <w:r>
        <w:rPr>
          <w:color w:val="231F20"/>
          <w:spacing w:val="-3"/>
        </w:rPr>
        <w:t xml:space="preserve"> </w:t>
      </w:r>
      <w:r>
        <w:rPr>
          <w:color w:val="231F20"/>
        </w:rPr>
        <w:t>tem</w:t>
      </w:r>
      <w:r>
        <w:rPr>
          <w:color w:val="231F20"/>
          <w:spacing w:val="-2"/>
        </w:rPr>
        <w:t xml:space="preserve"> </w:t>
      </w:r>
      <w:r>
        <w:rPr>
          <w:color w:val="231F20"/>
        </w:rPr>
        <w:t>cullaut</w:t>
      </w:r>
      <w:r>
        <w:rPr>
          <w:color w:val="231F20"/>
          <w:spacing w:val="-2"/>
        </w:rPr>
        <w:t xml:space="preserve"> </w:t>
      </w:r>
      <w:r>
        <w:rPr>
          <w:color w:val="231F20"/>
        </w:rPr>
        <w:t>alia</w:t>
      </w:r>
      <w:r>
        <w:rPr>
          <w:color w:val="231F20"/>
          <w:spacing w:val="-3"/>
        </w:rPr>
        <w:t xml:space="preserve"> </w:t>
      </w:r>
      <w:r>
        <w:rPr>
          <w:color w:val="231F20"/>
        </w:rPr>
        <w:t>dollo</w:t>
      </w:r>
      <w:r>
        <w:rPr>
          <w:color w:val="231F20"/>
          <w:spacing w:val="-3"/>
        </w:rPr>
        <w:t xml:space="preserve"> </w:t>
      </w:r>
      <w:r>
        <w:rPr>
          <w:color w:val="231F20"/>
        </w:rPr>
        <w:t>eos</w:t>
      </w:r>
      <w:r>
        <w:rPr>
          <w:color w:val="231F20"/>
          <w:spacing w:val="-3"/>
        </w:rPr>
        <w:t xml:space="preserve"> </w:t>
      </w:r>
      <w:r>
        <w:rPr>
          <w:color w:val="231F20"/>
        </w:rPr>
        <w:t>volorem</w:t>
      </w:r>
      <w:r>
        <w:rPr>
          <w:color w:val="231F20"/>
          <w:spacing w:val="-2"/>
        </w:rPr>
        <w:t xml:space="preserve"> </w:t>
      </w:r>
      <w:r>
        <w:rPr>
          <w:color w:val="231F20"/>
        </w:rPr>
        <w:t>dipsam</w:t>
      </w:r>
      <w:r>
        <w:rPr>
          <w:color w:val="231F20"/>
          <w:spacing w:val="-3"/>
        </w:rPr>
        <w:t xml:space="preserve"> </w:t>
      </w:r>
      <w:r>
        <w:rPr>
          <w:color w:val="231F20"/>
        </w:rPr>
        <w:t>aborerspe</w:t>
      </w:r>
      <w:r>
        <w:rPr>
          <w:color w:val="231F20"/>
          <w:spacing w:val="-3"/>
        </w:rPr>
        <w:t xml:space="preserve"> </w:t>
      </w:r>
      <w:r>
        <w:rPr>
          <w:color w:val="231F20"/>
        </w:rPr>
        <w:t>solupist</w:t>
      </w:r>
      <w:r>
        <w:rPr>
          <w:color w:val="231F20"/>
          <w:spacing w:val="-2"/>
        </w:rPr>
        <w:t xml:space="preserve"> </w:t>
      </w:r>
      <w:r>
        <w:rPr>
          <w:color w:val="231F20"/>
        </w:rPr>
        <w:t>doluptas</w:t>
      </w:r>
      <w:r>
        <w:rPr>
          <w:color w:val="231F20"/>
          <w:spacing w:val="-3"/>
        </w:rPr>
        <w:t xml:space="preserve"> </w:t>
      </w:r>
      <w:r>
        <w:rPr>
          <w:color w:val="231F20"/>
        </w:rPr>
        <w:t>unt</w:t>
      </w:r>
      <w:r>
        <w:rPr>
          <w:color w:val="231F20"/>
          <w:spacing w:val="-3"/>
        </w:rPr>
        <w:t xml:space="preserve"> </w:t>
      </w:r>
      <w:r>
        <w:rPr>
          <w:color w:val="231F20"/>
        </w:rPr>
        <w:t>re,</w:t>
      </w:r>
      <w:r>
        <w:rPr>
          <w:color w:val="231F20"/>
          <w:spacing w:val="-2"/>
        </w:rPr>
        <w:t xml:space="preserve"> </w:t>
      </w:r>
      <w:r>
        <w:rPr>
          <w:color w:val="231F20"/>
        </w:rPr>
        <w:t>quiae</w:t>
      </w:r>
      <w:r>
        <w:rPr>
          <w:color w:val="231F20"/>
          <w:spacing w:val="-3"/>
        </w:rPr>
        <w:t xml:space="preserve"> </w:t>
      </w:r>
      <w:r>
        <w:rPr>
          <w:color w:val="231F20"/>
        </w:rPr>
        <w:t>nonse- qu aecaest, qui aut lit et ut estem. Nam, id modis aut esto blaciet pre verferi cus, incia int, consequas nonsequiaes am, ut alique dolum sum quam, susa dusam est ilit qui aborent rest, que dolume sumquia vollorrore velias int magnist exerchil ipid moloria ecatiae stiorpo riandel iatem. On cum reni blaut eum rempore rferspedit aut issima quis quos eat.</w:t>
      </w:r>
    </w:p>
    <w:p w14:paraId="276DFEB1" w14:textId="77777777" w:rsidR="00F26C82" w:rsidRDefault="00F26C82">
      <w:pPr>
        <w:pStyle w:val="Textkrper"/>
        <w:rPr>
          <w:sz w:val="24"/>
        </w:rPr>
      </w:pPr>
    </w:p>
    <w:p w14:paraId="41D09282" w14:textId="77777777" w:rsidR="00F26C82" w:rsidRDefault="00CE35F2">
      <w:pPr>
        <w:pStyle w:val="Textkrper"/>
        <w:spacing w:before="1" w:line="280" w:lineRule="auto"/>
        <w:ind w:left="117" w:right="417"/>
      </w:pPr>
      <w:r>
        <w:rPr>
          <w:color w:val="231F20"/>
        </w:rPr>
        <w:t>Lectibus reprovid utem. To dolutem posapie ntotaep tassiti cor magnimus in poraerro vel inus eatusap idelias nemo et fugiti tem. Laboris re cum, sus, earumqu atiosserem voluptatiam aliquatem nobit occus. Olore quo id qui sequunt qui nem aceatur aliquisitium alisciae eaquibe aquisimi, con pedis es magnate occume</w:t>
      </w:r>
      <w:r>
        <w:rPr>
          <w:color w:val="231F20"/>
          <w:spacing w:val="-4"/>
        </w:rPr>
        <w:t xml:space="preserve"> </w:t>
      </w:r>
      <w:r>
        <w:rPr>
          <w:color w:val="231F20"/>
        </w:rPr>
        <w:t>delectatis</w:t>
      </w:r>
      <w:r>
        <w:rPr>
          <w:color w:val="231F20"/>
          <w:spacing w:val="-4"/>
        </w:rPr>
        <w:t xml:space="preserve"> </w:t>
      </w:r>
      <w:r>
        <w:rPr>
          <w:color w:val="231F20"/>
        </w:rPr>
        <w:t>archil</w:t>
      </w:r>
      <w:r>
        <w:rPr>
          <w:color w:val="231F20"/>
          <w:spacing w:val="-4"/>
        </w:rPr>
        <w:t xml:space="preserve"> </w:t>
      </w:r>
      <w:r>
        <w:rPr>
          <w:color w:val="231F20"/>
        </w:rPr>
        <w:t>idenien</w:t>
      </w:r>
      <w:r>
        <w:rPr>
          <w:color w:val="231F20"/>
          <w:spacing w:val="-4"/>
        </w:rPr>
        <w:t xml:space="preserve"> </w:t>
      </w:r>
      <w:r>
        <w:rPr>
          <w:color w:val="231F20"/>
        </w:rPr>
        <w:t>ihicid</w:t>
      </w:r>
      <w:r>
        <w:rPr>
          <w:color w:val="231F20"/>
          <w:spacing w:val="-4"/>
        </w:rPr>
        <w:t xml:space="preserve"> </w:t>
      </w:r>
      <w:r>
        <w:rPr>
          <w:color w:val="231F20"/>
        </w:rPr>
        <w:t>quia</w:t>
      </w:r>
      <w:r>
        <w:rPr>
          <w:color w:val="231F20"/>
          <w:spacing w:val="-4"/>
        </w:rPr>
        <w:t xml:space="preserve"> </w:t>
      </w:r>
      <w:r>
        <w:rPr>
          <w:color w:val="231F20"/>
        </w:rPr>
        <w:t>sitioribus</w:t>
      </w:r>
      <w:r>
        <w:rPr>
          <w:color w:val="231F20"/>
          <w:spacing w:val="-3"/>
        </w:rPr>
        <w:t xml:space="preserve"> </w:t>
      </w:r>
      <w:r>
        <w:rPr>
          <w:color w:val="231F20"/>
        </w:rPr>
        <w:t>ium</w:t>
      </w:r>
      <w:r>
        <w:rPr>
          <w:color w:val="231F20"/>
          <w:spacing w:val="-4"/>
        </w:rPr>
        <w:t xml:space="preserve"> </w:t>
      </w:r>
      <w:r>
        <w:rPr>
          <w:color w:val="231F20"/>
        </w:rPr>
        <w:t>nobisciliquo</w:t>
      </w:r>
      <w:r>
        <w:rPr>
          <w:color w:val="231F20"/>
          <w:spacing w:val="-4"/>
        </w:rPr>
        <w:t xml:space="preserve"> </w:t>
      </w:r>
      <w:r>
        <w:rPr>
          <w:color w:val="231F20"/>
        </w:rPr>
        <w:t>eat</w:t>
      </w:r>
      <w:r>
        <w:rPr>
          <w:color w:val="231F20"/>
          <w:spacing w:val="-4"/>
        </w:rPr>
        <w:t xml:space="preserve"> </w:t>
      </w:r>
      <w:r>
        <w:rPr>
          <w:color w:val="231F20"/>
        </w:rPr>
        <w:t>voluptatia</w:t>
      </w:r>
      <w:r>
        <w:rPr>
          <w:color w:val="231F20"/>
          <w:spacing w:val="-3"/>
        </w:rPr>
        <w:t xml:space="preserve"> </w:t>
      </w:r>
      <w:r>
        <w:rPr>
          <w:color w:val="231F20"/>
        </w:rPr>
        <w:t>voluptati</w:t>
      </w:r>
      <w:r>
        <w:rPr>
          <w:color w:val="231F20"/>
          <w:spacing w:val="-3"/>
        </w:rPr>
        <w:t xml:space="preserve"> </w:t>
      </w:r>
      <w:r>
        <w:rPr>
          <w:color w:val="231F20"/>
        </w:rPr>
        <w:t>to</w:t>
      </w:r>
      <w:r>
        <w:rPr>
          <w:color w:val="231F20"/>
          <w:spacing w:val="-3"/>
        </w:rPr>
        <w:t xml:space="preserve"> </w:t>
      </w:r>
      <w:r>
        <w:rPr>
          <w:color w:val="231F20"/>
        </w:rPr>
        <w:t>consequi oditat adisqui repudigeni blabore net fugit qui officiliti iniandiam, consectae et ilist.</w:t>
      </w:r>
    </w:p>
    <w:p w14:paraId="799166A1" w14:textId="77777777" w:rsidR="00F26C82" w:rsidRDefault="00F26C82">
      <w:pPr>
        <w:pStyle w:val="Textkrper"/>
        <w:spacing w:before="10"/>
        <w:rPr>
          <w:sz w:val="23"/>
        </w:rPr>
      </w:pPr>
    </w:p>
    <w:p w14:paraId="5A1B33C9" w14:textId="77777777" w:rsidR="00F26C82" w:rsidRDefault="00CE35F2">
      <w:pPr>
        <w:pStyle w:val="Textkrper"/>
        <w:ind w:left="117"/>
      </w:pPr>
      <w:r>
        <w:rPr>
          <w:color w:val="231F20"/>
        </w:rPr>
        <w:t>Otatur?</w:t>
      </w:r>
      <w:r>
        <w:rPr>
          <w:color w:val="231F20"/>
          <w:spacing w:val="-6"/>
        </w:rPr>
        <w:t xml:space="preserve"> </w:t>
      </w:r>
      <w:r>
        <w:rPr>
          <w:color w:val="231F20"/>
        </w:rPr>
        <w:t>Ga.</w:t>
      </w:r>
      <w:r>
        <w:rPr>
          <w:color w:val="231F20"/>
          <w:spacing w:val="-4"/>
        </w:rPr>
        <w:t xml:space="preserve"> </w:t>
      </w:r>
      <w:r>
        <w:rPr>
          <w:color w:val="231F20"/>
        </w:rPr>
        <w:t>Uptatem.</w:t>
      </w:r>
      <w:r>
        <w:rPr>
          <w:color w:val="231F20"/>
          <w:spacing w:val="-5"/>
        </w:rPr>
        <w:t xml:space="preserve"> </w:t>
      </w:r>
      <w:r>
        <w:rPr>
          <w:color w:val="231F20"/>
        </w:rPr>
        <w:t>Nam,</w:t>
      </w:r>
      <w:r>
        <w:rPr>
          <w:color w:val="231F20"/>
          <w:spacing w:val="-4"/>
        </w:rPr>
        <w:t xml:space="preserve"> </w:t>
      </w:r>
      <w:r>
        <w:rPr>
          <w:color w:val="231F20"/>
        </w:rPr>
        <w:t>natumquibus</w:t>
      </w:r>
      <w:r>
        <w:rPr>
          <w:color w:val="231F20"/>
          <w:spacing w:val="-5"/>
        </w:rPr>
        <w:t xml:space="preserve"> </w:t>
      </w:r>
      <w:r>
        <w:rPr>
          <w:color w:val="231F20"/>
        </w:rPr>
        <w:t>provide</w:t>
      </w:r>
      <w:r>
        <w:rPr>
          <w:color w:val="231F20"/>
          <w:spacing w:val="-5"/>
        </w:rPr>
        <w:t xml:space="preserve"> </w:t>
      </w:r>
      <w:r>
        <w:rPr>
          <w:color w:val="231F20"/>
        </w:rPr>
        <w:t>lecatur</w:t>
      </w:r>
      <w:r>
        <w:rPr>
          <w:color w:val="231F20"/>
          <w:spacing w:val="-5"/>
        </w:rPr>
        <w:t xml:space="preserve"> </w:t>
      </w:r>
      <w:r>
        <w:rPr>
          <w:color w:val="231F20"/>
        </w:rPr>
        <w:t>as</w:t>
      </w:r>
      <w:r>
        <w:rPr>
          <w:color w:val="231F20"/>
          <w:spacing w:val="-4"/>
        </w:rPr>
        <w:t xml:space="preserve"> </w:t>
      </w:r>
      <w:r>
        <w:rPr>
          <w:color w:val="231F20"/>
        </w:rPr>
        <w:t>exerferro</w:t>
      </w:r>
      <w:r>
        <w:rPr>
          <w:color w:val="231F20"/>
          <w:spacing w:val="-5"/>
        </w:rPr>
        <w:t xml:space="preserve"> </w:t>
      </w:r>
      <w:r>
        <w:rPr>
          <w:color w:val="231F20"/>
        </w:rPr>
        <w:t>consecto</w:t>
      </w:r>
      <w:r>
        <w:rPr>
          <w:color w:val="231F20"/>
          <w:spacing w:val="-4"/>
        </w:rPr>
        <w:t xml:space="preserve"> </w:t>
      </w:r>
      <w:r>
        <w:rPr>
          <w:color w:val="231F20"/>
        </w:rPr>
        <w:t>cum</w:t>
      </w:r>
      <w:r>
        <w:rPr>
          <w:color w:val="231F20"/>
          <w:spacing w:val="-3"/>
        </w:rPr>
        <w:t xml:space="preserve"> </w:t>
      </w:r>
      <w:r>
        <w:rPr>
          <w:color w:val="231F20"/>
          <w:spacing w:val="-2"/>
        </w:rPr>
        <w:t>doluptat.</w:t>
      </w:r>
    </w:p>
    <w:p w14:paraId="609E8540" w14:textId="77777777" w:rsidR="00F26C82" w:rsidRDefault="00CE35F2">
      <w:pPr>
        <w:pStyle w:val="Textkrper"/>
        <w:spacing w:before="40" w:line="280" w:lineRule="auto"/>
        <w:ind w:left="117" w:right="617"/>
      </w:pPr>
      <w:r>
        <w:rPr>
          <w:color w:val="231F20"/>
        </w:rPr>
        <w:t>Ota</w:t>
      </w:r>
      <w:r>
        <w:rPr>
          <w:color w:val="231F20"/>
          <w:spacing w:val="-3"/>
        </w:rPr>
        <w:t xml:space="preserve"> </w:t>
      </w:r>
      <w:r>
        <w:rPr>
          <w:color w:val="231F20"/>
        </w:rPr>
        <w:t>cullaborem</w:t>
      </w:r>
      <w:r>
        <w:rPr>
          <w:color w:val="231F20"/>
          <w:spacing w:val="-3"/>
        </w:rPr>
        <w:t xml:space="preserve"> </w:t>
      </w:r>
      <w:r>
        <w:rPr>
          <w:color w:val="231F20"/>
        </w:rPr>
        <w:t>eiumquibus</w:t>
      </w:r>
      <w:r>
        <w:rPr>
          <w:color w:val="231F20"/>
          <w:spacing w:val="-4"/>
        </w:rPr>
        <w:t xml:space="preserve"> </w:t>
      </w:r>
      <w:r>
        <w:rPr>
          <w:color w:val="231F20"/>
        </w:rPr>
        <w:t>aliquas</w:t>
      </w:r>
      <w:r>
        <w:rPr>
          <w:color w:val="231F20"/>
          <w:spacing w:val="-4"/>
        </w:rPr>
        <w:t xml:space="preserve"> </w:t>
      </w:r>
      <w:r>
        <w:rPr>
          <w:color w:val="231F20"/>
        </w:rPr>
        <w:t>reprovidi</w:t>
      </w:r>
      <w:r>
        <w:rPr>
          <w:color w:val="231F20"/>
          <w:spacing w:val="-3"/>
        </w:rPr>
        <w:t xml:space="preserve"> </w:t>
      </w:r>
      <w:r>
        <w:rPr>
          <w:color w:val="231F20"/>
        </w:rPr>
        <w:t>ilignatatur?</w:t>
      </w:r>
      <w:r>
        <w:rPr>
          <w:color w:val="231F20"/>
          <w:spacing w:val="-4"/>
        </w:rPr>
        <w:t xml:space="preserve"> </w:t>
      </w:r>
      <w:r>
        <w:rPr>
          <w:color w:val="231F20"/>
        </w:rPr>
        <w:t>Idusapit</w:t>
      </w:r>
      <w:r>
        <w:rPr>
          <w:color w:val="231F20"/>
          <w:spacing w:val="-3"/>
        </w:rPr>
        <w:t xml:space="preserve"> </w:t>
      </w:r>
      <w:r>
        <w:rPr>
          <w:color w:val="231F20"/>
        </w:rPr>
        <w:t>dic</w:t>
      </w:r>
      <w:r>
        <w:rPr>
          <w:color w:val="231F20"/>
          <w:spacing w:val="-4"/>
        </w:rPr>
        <w:t xml:space="preserve"> </w:t>
      </w:r>
      <w:r>
        <w:rPr>
          <w:color w:val="231F20"/>
        </w:rPr>
        <w:t>temposant</w:t>
      </w:r>
      <w:r>
        <w:rPr>
          <w:color w:val="231F20"/>
          <w:spacing w:val="-3"/>
        </w:rPr>
        <w:t xml:space="preserve"> </w:t>
      </w:r>
      <w:r>
        <w:rPr>
          <w:color w:val="231F20"/>
        </w:rPr>
        <w:t>fugiandaesto</w:t>
      </w:r>
      <w:r>
        <w:rPr>
          <w:color w:val="231F20"/>
          <w:spacing w:val="-3"/>
        </w:rPr>
        <w:t xml:space="preserve"> </w:t>
      </w:r>
      <w:r>
        <w:rPr>
          <w:color w:val="231F20"/>
        </w:rPr>
        <w:t>occatis ene volliae perspienetur audam dolupta tquasint.Ehentur?</w:t>
      </w:r>
      <w:r>
        <w:rPr>
          <w:color w:val="231F20"/>
          <w:spacing w:val="-3"/>
        </w:rPr>
        <w:t xml:space="preserve"> </w:t>
      </w:r>
      <w:r>
        <w:rPr>
          <w:color w:val="231F20"/>
        </w:rPr>
        <w:t>Asin re, serfera eperrov idebitenis es</w:t>
      </w:r>
    </w:p>
    <w:p w14:paraId="3C6AE348" w14:textId="77777777" w:rsidR="00F26C82" w:rsidRDefault="00F26C82">
      <w:pPr>
        <w:pStyle w:val="Textkrper"/>
        <w:spacing w:before="7"/>
        <w:rPr>
          <w:sz w:val="23"/>
        </w:rPr>
      </w:pPr>
    </w:p>
    <w:p w14:paraId="6B9E24BC" w14:textId="77777777" w:rsidR="00F26C82" w:rsidRDefault="00CE35F2">
      <w:pPr>
        <w:pStyle w:val="Textkrper"/>
        <w:ind w:left="117"/>
      </w:pPr>
      <w:r>
        <w:rPr>
          <w:color w:val="231F20"/>
        </w:rPr>
        <w:t xml:space="preserve">Freundliche </w:t>
      </w:r>
      <w:r>
        <w:rPr>
          <w:color w:val="231F20"/>
          <w:spacing w:val="-2"/>
        </w:rPr>
        <w:t>Grüße</w:t>
      </w:r>
    </w:p>
    <w:p w14:paraId="2CF4297F" w14:textId="77777777" w:rsidR="00F26C82" w:rsidRDefault="00F26C82">
      <w:pPr>
        <w:pStyle w:val="Textkrper"/>
        <w:rPr>
          <w:sz w:val="27"/>
        </w:rPr>
      </w:pPr>
    </w:p>
    <w:p w14:paraId="3E524FDA" w14:textId="7504D08D" w:rsidR="00F26C82" w:rsidRDefault="00CE35F2" w:rsidP="00DE318E">
      <w:pPr>
        <w:pStyle w:val="berschrift1"/>
        <w:rPr>
          <w:b w:val="0"/>
        </w:rPr>
      </w:pPr>
      <w:r>
        <w:rPr>
          <w:b w:val="0"/>
          <w:color w:val="231F20"/>
        </w:rPr>
        <w:t>Ihre</w:t>
      </w:r>
      <w:r>
        <w:rPr>
          <w:b w:val="0"/>
          <w:color w:val="231F20"/>
          <w:spacing w:val="-4"/>
        </w:rPr>
        <w:t xml:space="preserve"> </w:t>
      </w:r>
      <w:r>
        <w:rPr>
          <w:color w:val="231F20"/>
        </w:rPr>
        <w:t>ENNI</w:t>
      </w:r>
      <w:r>
        <w:rPr>
          <w:color w:val="231F20"/>
          <w:spacing w:val="-1"/>
        </w:rPr>
        <w:t xml:space="preserve"> </w:t>
      </w:r>
      <w:r>
        <w:rPr>
          <w:color w:val="231F20"/>
        </w:rPr>
        <w:t>Energienetze</w:t>
      </w:r>
      <w:r>
        <w:rPr>
          <w:color w:val="231F20"/>
          <w:spacing w:val="-2"/>
        </w:rPr>
        <w:t xml:space="preserve"> </w:t>
      </w:r>
      <w:r>
        <w:rPr>
          <w:color w:val="231F20"/>
        </w:rPr>
        <w:t>Rheinberg</w:t>
      </w:r>
      <w:r>
        <w:rPr>
          <w:color w:val="231F20"/>
          <w:spacing w:val="-2"/>
        </w:rPr>
        <w:t xml:space="preserve"> </w:t>
      </w:r>
      <w:r>
        <w:rPr>
          <w:color w:val="231F20"/>
        </w:rPr>
        <w:t>GmbH</w:t>
      </w:r>
      <w:r>
        <w:rPr>
          <w:color w:val="231F20"/>
          <w:spacing w:val="-2"/>
        </w:rPr>
        <w:t xml:space="preserve"> </w:t>
      </w:r>
      <w:r>
        <w:rPr>
          <w:color w:val="231F20"/>
        </w:rPr>
        <w:t>&amp;</w:t>
      </w:r>
      <w:r>
        <w:rPr>
          <w:color w:val="231F20"/>
          <w:spacing w:val="-2"/>
        </w:rPr>
        <w:t xml:space="preserve"> </w:t>
      </w:r>
      <w:r>
        <w:rPr>
          <w:color w:val="231F20"/>
        </w:rPr>
        <w:t>Co.</w:t>
      </w:r>
      <w:r>
        <w:rPr>
          <w:color w:val="231F20"/>
          <w:spacing w:val="-2"/>
        </w:rPr>
        <w:t xml:space="preserve"> </w:t>
      </w:r>
      <w:r>
        <w:rPr>
          <w:color w:val="231F20"/>
          <w:spacing w:val="-5"/>
        </w:rPr>
        <w:t>KG</w:t>
      </w:r>
    </w:p>
    <w:p w14:paraId="76CE30EA" w14:textId="77777777" w:rsidR="00F26C82" w:rsidRDefault="00F26C82">
      <w:pPr>
        <w:pStyle w:val="Textkrper"/>
        <w:rPr>
          <w:b/>
        </w:rPr>
      </w:pPr>
    </w:p>
    <w:p w14:paraId="5F376F3A" w14:textId="77777777" w:rsidR="00F26C82" w:rsidRDefault="00F26C82">
      <w:pPr>
        <w:pStyle w:val="Textkrper"/>
        <w:rPr>
          <w:b/>
        </w:rPr>
      </w:pPr>
    </w:p>
    <w:p w14:paraId="6CB2E566" w14:textId="77777777" w:rsidR="00F26C82" w:rsidRDefault="00F26C82">
      <w:pPr>
        <w:sectPr w:rsidR="00F26C82">
          <w:type w:val="continuous"/>
          <w:pgSz w:w="11910" w:h="16840"/>
          <w:pgMar w:top="1180" w:right="680" w:bottom="280" w:left="1300" w:header="720" w:footer="720" w:gutter="0"/>
          <w:cols w:space="720"/>
        </w:sectPr>
      </w:pPr>
    </w:p>
    <w:p w14:paraId="26177863" w14:textId="77777777" w:rsidR="00F26C82" w:rsidRDefault="00F26C82" w:rsidP="00A74874">
      <w:pPr>
        <w:pStyle w:val="Textkrper"/>
        <w:rPr>
          <w:b/>
          <w:sz w:val="14"/>
        </w:rPr>
      </w:pPr>
    </w:p>
    <w:sectPr w:rsidR="00F26C82">
      <w:type w:val="continuous"/>
      <w:pgSz w:w="11910" w:h="16840"/>
      <w:pgMar w:top="1180" w:right="680" w:bottom="280" w:left="1300" w:header="720" w:footer="720" w:gutter="0"/>
      <w:cols w:num="3" w:space="720" w:equalWidth="0">
        <w:col w:w="1371" w:space="1654"/>
        <w:col w:w="2282" w:space="1705"/>
        <w:col w:w="29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9E98" w14:textId="77777777" w:rsidR="005B3DFE" w:rsidRDefault="005B3DFE" w:rsidP="00BA288B">
      <w:r>
        <w:separator/>
      </w:r>
    </w:p>
  </w:endnote>
  <w:endnote w:type="continuationSeparator" w:id="0">
    <w:p w14:paraId="77C706CC" w14:textId="77777777" w:rsidR="005B3DFE" w:rsidRDefault="005B3DFE" w:rsidP="00BA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2681" w14:textId="77777777" w:rsidR="00A74874" w:rsidRDefault="00A74874" w:rsidP="00BA288B">
    <w:pPr>
      <w:spacing w:before="88"/>
      <w:ind w:left="117"/>
      <w:rPr>
        <w:color w:val="231F20"/>
        <w:spacing w:val="-2"/>
        <w:sz w:val="13"/>
      </w:rPr>
    </w:pPr>
  </w:p>
  <w:p w14:paraId="7F36C88C" w14:textId="77777777" w:rsidR="00A74874" w:rsidRDefault="00A74874" w:rsidP="00BA288B">
    <w:pPr>
      <w:spacing w:before="88"/>
      <w:ind w:left="117"/>
      <w:rPr>
        <w:color w:val="231F20"/>
        <w:spacing w:val="-2"/>
        <w:sz w:val="13"/>
      </w:rPr>
    </w:pPr>
  </w:p>
  <w:p w14:paraId="73B8B112" w14:textId="77777777" w:rsidR="00A74874" w:rsidRDefault="00A74874" w:rsidP="00BA288B">
    <w:pPr>
      <w:spacing w:before="88"/>
      <w:ind w:left="117"/>
      <w:rPr>
        <w:color w:val="231F20"/>
        <w:spacing w:val="-2"/>
        <w:sz w:val="13"/>
      </w:rPr>
    </w:pPr>
  </w:p>
  <w:p w14:paraId="0F6DF674" w14:textId="77777777" w:rsidR="00BA288B" w:rsidRDefault="00BA288B" w:rsidP="00A74874">
    <w:pPr>
      <w:ind w:left="119"/>
      <w:rPr>
        <w:sz w:val="13"/>
      </w:rPr>
    </w:pPr>
    <w:r>
      <w:rPr>
        <w:color w:val="231F20"/>
        <w:spacing w:val="-2"/>
        <w:sz w:val="13"/>
      </w:rPr>
      <w:t>Geschäftsführung:</w:t>
    </w:r>
    <w:r>
      <w:rPr>
        <w:color w:val="231F20"/>
        <w:spacing w:val="40"/>
        <w:sz w:val="13"/>
      </w:rPr>
      <w:t xml:space="preserve"> </w:t>
    </w:r>
    <w:r>
      <w:rPr>
        <w:color w:val="231F20"/>
        <w:spacing w:val="40"/>
        <w:sz w:val="13"/>
      </w:rPr>
      <w:tab/>
    </w:r>
    <w:r>
      <w:rPr>
        <w:color w:val="231F20"/>
        <w:spacing w:val="40"/>
        <w:sz w:val="13"/>
      </w:rPr>
      <w:tab/>
    </w:r>
    <w:r>
      <w:rPr>
        <w:color w:val="231F20"/>
        <w:spacing w:val="40"/>
        <w:sz w:val="13"/>
      </w:rPr>
      <w:tab/>
    </w:r>
    <w:r>
      <w:rPr>
        <w:color w:val="231F20"/>
        <w:spacing w:val="-2"/>
        <w:sz w:val="13"/>
      </w:rPr>
      <w:t>Volksbank</w:t>
    </w:r>
    <w:r>
      <w:rPr>
        <w:color w:val="231F20"/>
        <w:spacing w:val="6"/>
        <w:sz w:val="13"/>
      </w:rPr>
      <w:t xml:space="preserve"> </w:t>
    </w:r>
    <w:r>
      <w:rPr>
        <w:color w:val="231F20"/>
        <w:spacing w:val="-2"/>
        <w:sz w:val="13"/>
      </w:rPr>
      <w:t>Niederrhein</w:t>
    </w:r>
    <w:r>
      <w:rPr>
        <w:color w:val="231F20"/>
        <w:spacing w:val="7"/>
        <w:sz w:val="13"/>
      </w:rPr>
      <w:t xml:space="preserve"> </w:t>
    </w:r>
    <w:r>
      <w:rPr>
        <w:color w:val="231F20"/>
        <w:spacing w:val="-5"/>
        <w:sz w:val="13"/>
      </w:rPr>
      <w:t>eG</w:t>
    </w:r>
    <w:r w:rsidRPr="00BA288B">
      <w:rPr>
        <w:color w:val="231F20"/>
        <w:sz w:val="13"/>
      </w:rPr>
      <w:t xml:space="preserve"> </w:t>
    </w:r>
    <w:r>
      <w:rPr>
        <w:color w:val="231F20"/>
        <w:sz w:val="13"/>
      </w:rPr>
      <w:tab/>
    </w:r>
    <w:r>
      <w:rPr>
        <w:color w:val="231F20"/>
        <w:sz w:val="13"/>
      </w:rPr>
      <w:tab/>
    </w:r>
    <w:r>
      <w:rPr>
        <w:color w:val="231F20"/>
        <w:sz w:val="13"/>
      </w:rPr>
      <w:tab/>
      <w:t>Amtsgericht:</w:t>
    </w:r>
    <w:r>
      <w:rPr>
        <w:color w:val="231F20"/>
        <w:spacing w:val="-10"/>
        <w:sz w:val="13"/>
      </w:rPr>
      <w:t xml:space="preserve"> </w:t>
    </w:r>
    <w:r>
      <w:rPr>
        <w:color w:val="231F20"/>
        <w:sz w:val="13"/>
      </w:rPr>
      <w:t>Kleve</w:t>
    </w:r>
    <w:r>
      <w:rPr>
        <w:color w:val="231F20"/>
        <w:spacing w:val="-9"/>
        <w:sz w:val="13"/>
      </w:rPr>
      <w:t xml:space="preserve"> </w:t>
    </w:r>
    <w:r>
      <w:rPr>
        <w:color w:val="231F20"/>
        <w:sz w:val="13"/>
      </w:rPr>
      <w:t>HRA</w:t>
    </w:r>
    <w:r>
      <w:rPr>
        <w:color w:val="231F20"/>
        <w:spacing w:val="-9"/>
        <w:sz w:val="13"/>
      </w:rPr>
      <w:t xml:space="preserve"> </w:t>
    </w:r>
    <w:r>
      <w:rPr>
        <w:color w:val="231F20"/>
        <w:sz w:val="13"/>
      </w:rPr>
      <w:t>5345</w:t>
    </w:r>
  </w:p>
  <w:p w14:paraId="08947DCF" w14:textId="77777777" w:rsidR="00BA288B" w:rsidRDefault="00BA288B" w:rsidP="00A74874">
    <w:pPr>
      <w:spacing w:before="31"/>
      <w:ind w:left="119" w:right="1083"/>
      <w:rPr>
        <w:sz w:val="13"/>
      </w:rPr>
    </w:pPr>
    <w:r>
      <w:rPr>
        <w:color w:val="231F20"/>
        <w:sz w:val="13"/>
      </w:rPr>
      <w:t>Dietmar</w:t>
    </w:r>
    <w:r>
      <w:rPr>
        <w:color w:val="231F20"/>
        <w:spacing w:val="-10"/>
        <w:sz w:val="13"/>
      </w:rPr>
      <w:t xml:space="preserve"> </w:t>
    </w:r>
    <w:r>
      <w:rPr>
        <w:color w:val="231F20"/>
        <w:sz w:val="13"/>
      </w:rPr>
      <w:t>Schindowski</w:t>
    </w:r>
    <w:r>
      <w:rPr>
        <w:color w:val="231F20"/>
        <w:spacing w:val="40"/>
        <w:sz w:val="13"/>
      </w:rPr>
      <w:t xml:space="preserve"> </w:t>
    </w:r>
    <w:r>
      <w:rPr>
        <w:color w:val="231F20"/>
        <w:spacing w:val="40"/>
        <w:sz w:val="13"/>
      </w:rPr>
      <w:tab/>
    </w:r>
    <w:r>
      <w:rPr>
        <w:color w:val="231F20"/>
        <w:spacing w:val="40"/>
        <w:sz w:val="13"/>
      </w:rPr>
      <w:tab/>
    </w:r>
    <w:r>
      <w:rPr>
        <w:color w:val="231F20"/>
        <w:spacing w:val="40"/>
        <w:sz w:val="13"/>
      </w:rPr>
      <w:tab/>
    </w:r>
    <w:r>
      <w:rPr>
        <w:color w:val="231F20"/>
        <w:sz w:val="13"/>
      </w:rPr>
      <w:t>IBAN</w:t>
    </w:r>
    <w:r>
      <w:rPr>
        <w:color w:val="231F20"/>
        <w:spacing w:val="-10"/>
        <w:sz w:val="13"/>
      </w:rPr>
      <w:t xml:space="preserve"> </w:t>
    </w:r>
    <w:r>
      <w:rPr>
        <w:color w:val="231F20"/>
        <w:sz w:val="13"/>
      </w:rPr>
      <w:t>DE55</w:t>
    </w:r>
    <w:r>
      <w:rPr>
        <w:color w:val="231F20"/>
        <w:spacing w:val="-9"/>
        <w:sz w:val="13"/>
      </w:rPr>
      <w:t xml:space="preserve"> </w:t>
    </w:r>
    <w:r>
      <w:rPr>
        <w:color w:val="231F20"/>
        <w:sz w:val="13"/>
      </w:rPr>
      <w:t>3546</w:t>
    </w:r>
    <w:r>
      <w:rPr>
        <w:color w:val="231F20"/>
        <w:spacing w:val="-9"/>
        <w:sz w:val="13"/>
      </w:rPr>
      <w:t xml:space="preserve"> </w:t>
    </w:r>
    <w:r>
      <w:rPr>
        <w:color w:val="231F20"/>
        <w:sz w:val="13"/>
      </w:rPr>
      <w:t>1106</w:t>
    </w:r>
    <w:r>
      <w:rPr>
        <w:color w:val="231F20"/>
        <w:spacing w:val="-9"/>
        <w:sz w:val="13"/>
      </w:rPr>
      <w:t xml:space="preserve"> </w:t>
    </w:r>
    <w:r>
      <w:rPr>
        <w:color w:val="231F20"/>
        <w:sz w:val="13"/>
      </w:rPr>
      <w:t>7026</w:t>
    </w:r>
    <w:r>
      <w:rPr>
        <w:color w:val="231F20"/>
        <w:spacing w:val="-9"/>
        <w:sz w:val="13"/>
      </w:rPr>
      <w:t xml:space="preserve"> </w:t>
    </w:r>
    <w:r>
      <w:rPr>
        <w:color w:val="231F20"/>
        <w:sz w:val="13"/>
      </w:rPr>
      <w:t>7290</w:t>
    </w:r>
    <w:r>
      <w:rPr>
        <w:color w:val="231F20"/>
        <w:spacing w:val="-9"/>
        <w:sz w:val="13"/>
      </w:rPr>
      <w:t xml:space="preserve"> </w:t>
    </w:r>
    <w:r>
      <w:rPr>
        <w:color w:val="231F20"/>
        <w:sz w:val="13"/>
      </w:rPr>
      <w:t>11</w:t>
    </w:r>
    <w:r>
      <w:rPr>
        <w:color w:val="231F20"/>
        <w:sz w:val="13"/>
      </w:rPr>
      <w:tab/>
    </w:r>
    <w:r>
      <w:rPr>
        <w:color w:val="231F20"/>
        <w:sz w:val="13"/>
      </w:rPr>
      <w:tab/>
    </w:r>
    <w:r>
      <w:rPr>
        <w:color w:val="231F20"/>
        <w:sz w:val="13"/>
      </w:rPr>
      <w:tab/>
      <w:t>USt-ldNr.: DE 348586436</w:t>
    </w:r>
  </w:p>
  <w:p w14:paraId="43AB347B" w14:textId="77777777" w:rsidR="00BA288B" w:rsidRPr="00A74874" w:rsidRDefault="00BA288B" w:rsidP="00A74874">
    <w:pPr>
      <w:spacing w:before="31"/>
      <w:ind w:left="117"/>
      <w:rPr>
        <w:sz w:val="13"/>
      </w:rPr>
    </w:pPr>
    <w:r>
      <w:rPr>
        <w:color w:val="231F20"/>
        <w:sz w:val="13"/>
      </w:rPr>
      <w:t>Daniel</w:t>
    </w:r>
    <w:r>
      <w:rPr>
        <w:color w:val="231F20"/>
        <w:spacing w:val="-7"/>
        <w:sz w:val="13"/>
      </w:rPr>
      <w:t xml:space="preserve"> </w:t>
    </w:r>
    <w:r>
      <w:rPr>
        <w:color w:val="231F20"/>
        <w:sz w:val="13"/>
      </w:rPr>
      <w:t>Rosengarten</w:t>
    </w:r>
    <w:r>
      <w:rPr>
        <w:color w:val="231F20"/>
        <w:sz w:val="13"/>
      </w:rPr>
      <w:tab/>
    </w:r>
    <w:r>
      <w:rPr>
        <w:color w:val="231F20"/>
        <w:sz w:val="13"/>
      </w:rPr>
      <w:tab/>
    </w:r>
    <w:r>
      <w:rPr>
        <w:color w:val="231F20"/>
        <w:sz w:val="13"/>
      </w:rPr>
      <w:tab/>
      <w:t>BIC</w:t>
    </w:r>
    <w:r>
      <w:rPr>
        <w:color w:val="231F20"/>
        <w:spacing w:val="-5"/>
        <w:sz w:val="13"/>
      </w:rPr>
      <w:t xml:space="preserve"> </w:t>
    </w:r>
    <w:r>
      <w:rPr>
        <w:color w:val="231F20"/>
        <w:sz w:val="13"/>
      </w:rPr>
      <w:t>GENODED1NRH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4F57" w14:textId="77777777" w:rsidR="005B3DFE" w:rsidRDefault="005B3DFE" w:rsidP="00BA288B">
      <w:r>
        <w:separator/>
      </w:r>
    </w:p>
  </w:footnote>
  <w:footnote w:type="continuationSeparator" w:id="0">
    <w:p w14:paraId="23CF4C25" w14:textId="77777777" w:rsidR="005B3DFE" w:rsidRDefault="005B3DFE" w:rsidP="00BA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6C82"/>
    <w:rsid w:val="005B3DFE"/>
    <w:rsid w:val="00A74874"/>
    <w:rsid w:val="00BA288B"/>
    <w:rsid w:val="00CE35F2"/>
    <w:rsid w:val="00DE318E"/>
    <w:rsid w:val="00F26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6A91A0"/>
  <w15:docId w15:val="{F6A6D2AA-A88E-4855-B704-09D5DF04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17"/>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A288B"/>
    <w:pPr>
      <w:tabs>
        <w:tab w:val="center" w:pos="4536"/>
        <w:tab w:val="right" w:pos="9072"/>
      </w:tabs>
    </w:pPr>
  </w:style>
  <w:style w:type="character" w:customStyle="1" w:styleId="KopfzeileZchn">
    <w:name w:val="Kopfzeile Zchn"/>
    <w:basedOn w:val="Absatz-Standardschriftart"/>
    <w:link w:val="Kopfzeile"/>
    <w:uiPriority w:val="99"/>
    <w:rsid w:val="00BA288B"/>
    <w:rPr>
      <w:rFonts w:ascii="Arial" w:eastAsia="Arial" w:hAnsi="Arial" w:cs="Arial"/>
      <w:lang w:val="de-DE"/>
    </w:rPr>
  </w:style>
  <w:style w:type="paragraph" w:styleId="Fuzeile">
    <w:name w:val="footer"/>
    <w:basedOn w:val="Standard"/>
    <w:link w:val="FuzeileZchn"/>
    <w:uiPriority w:val="99"/>
    <w:unhideWhenUsed/>
    <w:rsid w:val="00BA288B"/>
    <w:pPr>
      <w:tabs>
        <w:tab w:val="center" w:pos="4536"/>
        <w:tab w:val="right" w:pos="9072"/>
      </w:tabs>
    </w:pPr>
  </w:style>
  <w:style w:type="character" w:customStyle="1" w:styleId="FuzeileZchn">
    <w:name w:val="Fußzeile Zchn"/>
    <w:basedOn w:val="Absatz-Standardschriftart"/>
    <w:link w:val="Fuzeile"/>
    <w:uiPriority w:val="99"/>
    <w:rsid w:val="00BA288B"/>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ustermann@enn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E9CC-DA7B-4E33-9E06-A1B1D739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Romina Tschersich</cp:lastModifiedBy>
  <cp:revision>3</cp:revision>
  <dcterms:created xsi:type="dcterms:W3CDTF">2022-12-21T08:57:00Z</dcterms:created>
  <dcterms:modified xsi:type="dcterms:W3CDTF">2022-12-21T10:49:00Z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Adobe InDesign 18.0 (Macintosh)</vt:lpwstr>
  </property>
  <property fmtid="{D5CDD505-2E9C-101B-9397-08002B2CF9AE}" pid="4" name="LastSaved">
    <vt:filetime>2022-12-21T00:00:00Z</vt:filetime>
  </property>
  <property fmtid="{D5CDD505-2E9C-101B-9397-08002B2CF9AE}" pid="5" name="Producer">
    <vt:lpwstr>Adobe PDF Library 17.0</vt:lpwstr>
  </property>
</Properties>
</file>